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0B301" w14:textId="77777777" w:rsidR="00832ACC" w:rsidRPr="005458A8" w:rsidRDefault="00CF463C" w:rsidP="007F3B3E">
      <w:pPr>
        <w:spacing w:after="200" w:line="240" w:lineRule="auto"/>
        <w:jc w:val="center"/>
        <w:rPr>
          <w:rFonts w:ascii="Times New Roman Bold" w:hAnsi="Times New Roman Bold" w:cs="Times New Roman"/>
          <w:smallCaps/>
          <w:sz w:val="28"/>
          <w:szCs w:val="28"/>
        </w:rPr>
      </w:pPr>
      <w:r w:rsidRPr="005458A8">
        <w:rPr>
          <w:rFonts w:ascii="Times New Roman Bold" w:hAnsi="Times New Roman Bold" w:cs="Times New Roman"/>
          <w:b/>
          <w:smallCaps/>
          <w:sz w:val="28"/>
          <w:szCs w:val="28"/>
        </w:rPr>
        <w:t xml:space="preserve">Theories </w:t>
      </w:r>
      <w:r w:rsidR="001A550E" w:rsidRPr="005458A8">
        <w:rPr>
          <w:rFonts w:ascii="Times New Roman Bold" w:hAnsi="Times New Roman Bold" w:cs="Times New Roman"/>
          <w:b/>
          <w:smallCaps/>
          <w:sz w:val="28"/>
          <w:szCs w:val="28"/>
        </w:rPr>
        <w:t>and Worldview Assignment Instructions</w:t>
      </w:r>
    </w:p>
    <w:p w14:paraId="29000D93" w14:textId="77777777" w:rsidR="00AC1F2A" w:rsidRDefault="00832ACC" w:rsidP="007F3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8A8">
        <w:rPr>
          <w:rFonts w:ascii="Times New Roman" w:hAnsi="Times New Roman" w:cs="Times New Roman"/>
          <w:sz w:val="24"/>
          <w:szCs w:val="24"/>
        </w:rPr>
        <w:t xml:space="preserve">This </w:t>
      </w:r>
      <w:r w:rsidR="00600935" w:rsidRPr="005458A8">
        <w:rPr>
          <w:rFonts w:ascii="Times New Roman" w:hAnsi="Times New Roman" w:cs="Times New Roman"/>
          <w:sz w:val="24"/>
          <w:szCs w:val="24"/>
        </w:rPr>
        <w:t>assignment</w:t>
      </w:r>
      <w:r w:rsidR="00F815BE" w:rsidRPr="005458A8">
        <w:rPr>
          <w:rFonts w:ascii="Times New Roman" w:hAnsi="Times New Roman" w:cs="Times New Roman"/>
          <w:sz w:val="24"/>
          <w:szCs w:val="24"/>
        </w:rPr>
        <w:t xml:space="preserve"> provides</w:t>
      </w:r>
      <w:r w:rsidR="002F61EB" w:rsidRPr="005458A8">
        <w:rPr>
          <w:rFonts w:ascii="Times New Roman" w:hAnsi="Times New Roman" w:cs="Times New Roman"/>
          <w:sz w:val="24"/>
          <w:szCs w:val="24"/>
        </w:rPr>
        <w:t xml:space="preserve"> an opportunity for you to</w:t>
      </w:r>
      <w:r w:rsidR="00AC1F2A">
        <w:rPr>
          <w:rFonts w:ascii="Times New Roman" w:hAnsi="Times New Roman" w:cs="Times New Roman"/>
          <w:sz w:val="24"/>
          <w:szCs w:val="24"/>
        </w:rPr>
        <w:t xml:space="preserve"> examine developmental theories in light of foundational beliefs/worldview.</w:t>
      </w:r>
    </w:p>
    <w:p w14:paraId="02157C93" w14:textId="77777777" w:rsidR="00AC1F2A" w:rsidRDefault="00AC1F2A" w:rsidP="007F3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8C169" w14:textId="77777777" w:rsidR="004B46A2" w:rsidRDefault="00600935" w:rsidP="007F3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B3E">
        <w:rPr>
          <w:rFonts w:ascii="Times New Roman" w:hAnsi="Times New Roman" w:cs="Times New Roman"/>
          <w:b/>
          <w:sz w:val="24"/>
          <w:szCs w:val="24"/>
        </w:rPr>
        <w:t>First</w:t>
      </w:r>
      <w:r w:rsidRPr="005458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B46A2" w:rsidRPr="005458A8">
        <w:rPr>
          <w:rFonts w:ascii="Times New Roman" w:hAnsi="Times New Roman" w:cs="Times New Roman"/>
          <w:sz w:val="24"/>
          <w:szCs w:val="24"/>
        </w:rPr>
        <w:t xml:space="preserve">Watch the </w:t>
      </w:r>
      <w:r w:rsidR="004B46A2" w:rsidRPr="005458A8">
        <w:rPr>
          <w:rFonts w:ascii="Times New Roman" w:hAnsi="Times New Roman" w:cs="Times New Roman"/>
          <w:b/>
          <w:sz w:val="24"/>
          <w:szCs w:val="24"/>
        </w:rPr>
        <w:t xml:space="preserve">Overview of Developmental Theories </w:t>
      </w:r>
      <w:r w:rsidR="004B46A2" w:rsidRPr="005458A8">
        <w:rPr>
          <w:rFonts w:ascii="Times New Roman" w:hAnsi="Times New Roman" w:cs="Times New Roman"/>
          <w:sz w:val="24"/>
          <w:szCs w:val="24"/>
        </w:rPr>
        <w:t xml:space="preserve">presentation found in your </w:t>
      </w:r>
      <w:r w:rsidR="004B46A2" w:rsidRPr="005458A8">
        <w:rPr>
          <w:rFonts w:ascii="Times New Roman" w:hAnsi="Times New Roman" w:cs="Times New Roman"/>
          <w:b/>
          <w:sz w:val="24"/>
          <w:szCs w:val="24"/>
        </w:rPr>
        <w:t xml:space="preserve">Reading and Study </w:t>
      </w:r>
      <w:r w:rsidR="004B46A2" w:rsidRPr="005458A8">
        <w:rPr>
          <w:rFonts w:ascii="Times New Roman" w:hAnsi="Times New Roman" w:cs="Times New Roman"/>
          <w:sz w:val="24"/>
          <w:szCs w:val="24"/>
        </w:rPr>
        <w:t xml:space="preserve">folder in Module/Week </w:t>
      </w:r>
      <w:r w:rsidR="004B46A2">
        <w:rPr>
          <w:rFonts w:ascii="Times New Roman" w:hAnsi="Times New Roman" w:cs="Times New Roman"/>
          <w:sz w:val="24"/>
          <w:szCs w:val="24"/>
        </w:rPr>
        <w:t>1</w:t>
      </w:r>
      <w:r w:rsidR="004B46A2" w:rsidRPr="005458A8">
        <w:rPr>
          <w:rFonts w:ascii="Times New Roman" w:hAnsi="Times New Roman" w:cs="Times New Roman"/>
          <w:sz w:val="24"/>
          <w:szCs w:val="24"/>
        </w:rPr>
        <w:t>.</w:t>
      </w:r>
      <w:r w:rsidR="004B46A2">
        <w:rPr>
          <w:rFonts w:ascii="Times New Roman" w:hAnsi="Times New Roman" w:cs="Times New Roman"/>
          <w:sz w:val="24"/>
          <w:szCs w:val="24"/>
        </w:rPr>
        <w:t xml:space="preserve"> Use the </w:t>
      </w:r>
      <w:r w:rsidR="004B46A2" w:rsidRPr="005458A8">
        <w:rPr>
          <w:rFonts w:ascii="Times New Roman" w:hAnsi="Times New Roman" w:cs="Times New Roman"/>
          <w:b/>
          <w:sz w:val="24"/>
          <w:szCs w:val="24"/>
        </w:rPr>
        <w:t xml:space="preserve">Theories and Worldview </w:t>
      </w:r>
      <w:r w:rsidR="004B46A2">
        <w:rPr>
          <w:rFonts w:ascii="Times New Roman" w:hAnsi="Times New Roman" w:cs="Times New Roman"/>
          <w:sz w:val="24"/>
          <w:szCs w:val="24"/>
        </w:rPr>
        <w:t>worksheet</w:t>
      </w:r>
      <w:r w:rsidR="004B46A2" w:rsidRPr="005458A8">
        <w:rPr>
          <w:rFonts w:ascii="Times New Roman" w:hAnsi="Times New Roman" w:cs="Times New Roman"/>
          <w:sz w:val="24"/>
          <w:szCs w:val="24"/>
        </w:rPr>
        <w:t xml:space="preserve"> </w:t>
      </w:r>
      <w:r w:rsidR="004B46A2">
        <w:rPr>
          <w:rFonts w:ascii="Times New Roman" w:hAnsi="Times New Roman" w:cs="Times New Roman"/>
          <w:sz w:val="24"/>
          <w:szCs w:val="24"/>
        </w:rPr>
        <w:t>as you watch the presentation to reinforce the concepts presented (this optional worksheet will help to prepare for this assignment; it will not be submitted for a grade).</w:t>
      </w:r>
    </w:p>
    <w:p w14:paraId="2100A0DB" w14:textId="77777777" w:rsidR="004B46A2" w:rsidRDefault="004B46A2" w:rsidP="007F3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7B585" w14:textId="74FC0346" w:rsidR="00600935" w:rsidRPr="004D0179" w:rsidRDefault="004B46A2" w:rsidP="007F3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B3E">
        <w:rPr>
          <w:rFonts w:ascii="Times New Roman" w:hAnsi="Times New Roman" w:cs="Times New Roman"/>
          <w:b/>
          <w:sz w:val="24"/>
          <w:szCs w:val="24"/>
        </w:rPr>
        <w:t>Second</w:t>
      </w:r>
      <w:r w:rsidRPr="00C3332B">
        <w:rPr>
          <w:rFonts w:ascii="Times New Roman" w:hAnsi="Times New Roman" w:cs="Times New Roman"/>
          <w:b/>
          <w:sz w:val="24"/>
          <w:szCs w:val="24"/>
        </w:rPr>
        <w:t>:</w:t>
      </w:r>
      <w:r w:rsidRPr="005458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935" w:rsidRPr="005458A8">
        <w:rPr>
          <w:rFonts w:ascii="Times New Roman" w:hAnsi="Times New Roman" w:cs="Times New Roman"/>
          <w:sz w:val="24"/>
          <w:szCs w:val="24"/>
        </w:rPr>
        <w:t>Read about developmental theories and theorists</w:t>
      </w:r>
      <w:r w:rsidR="00693438" w:rsidRPr="005458A8">
        <w:rPr>
          <w:rFonts w:ascii="Times New Roman" w:hAnsi="Times New Roman" w:cs="Times New Roman"/>
          <w:sz w:val="24"/>
          <w:szCs w:val="24"/>
        </w:rPr>
        <w:t xml:space="preserve"> in </w:t>
      </w:r>
      <w:r w:rsidR="00DA18F0">
        <w:rPr>
          <w:rFonts w:ascii="Times New Roman" w:hAnsi="Times New Roman" w:cs="Times New Roman"/>
          <w:sz w:val="24"/>
          <w:szCs w:val="24"/>
        </w:rPr>
        <w:t>y</w:t>
      </w:r>
      <w:r w:rsidR="00693438" w:rsidRPr="005458A8">
        <w:rPr>
          <w:rFonts w:ascii="Times New Roman" w:hAnsi="Times New Roman" w:cs="Times New Roman"/>
          <w:sz w:val="24"/>
          <w:szCs w:val="24"/>
        </w:rPr>
        <w:t>our textbook</w:t>
      </w:r>
      <w:r w:rsidR="004D01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There is a space on the worksheet to record one descriptive quote related to each theory. Again, this will help reinforce the c</w:t>
      </w:r>
      <w:r w:rsidR="00BF0DE8">
        <w:rPr>
          <w:rFonts w:ascii="Times New Roman" w:hAnsi="Times New Roman" w:cs="Times New Roman"/>
          <w:sz w:val="24"/>
          <w:szCs w:val="24"/>
        </w:rPr>
        <w:t xml:space="preserve">oncepts </w:t>
      </w:r>
      <w:r w:rsidR="00C3332B">
        <w:rPr>
          <w:rFonts w:ascii="Times New Roman" w:hAnsi="Times New Roman" w:cs="Times New Roman"/>
          <w:sz w:val="24"/>
          <w:szCs w:val="24"/>
        </w:rPr>
        <w:t>you</w:t>
      </w:r>
      <w:r w:rsidR="00BF0DE8">
        <w:rPr>
          <w:rFonts w:ascii="Times New Roman" w:hAnsi="Times New Roman" w:cs="Times New Roman"/>
          <w:sz w:val="24"/>
          <w:szCs w:val="24"/>
        </w:rPr>
        <w:t xml:space="preserve"> are studying, but this will not be submitted for a grade.</w:t>
      </w:r>
    </w:p>
    <w:p w14:paraId="7E6B7F7C" w14:textId="77777777" w:rsidR="00CF1156" w:rsidRPr="005458A8" w:rsidRDefault="00CF1156" w:rsidP="007F3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6C5E2" w14:textId="3434C4AC" w:rsidR="00CF1156" w:rsidRDefault="00D313A5" w:rsidP="007F3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B3E">
        <w:rPr>
          <w:rFonts w:ascii="Times New Roman" w:hAnsi="Times New Roman" w:cs="Times New Roman"/>
          <w:b/>
          <w:sz w:val="24"/>
          <w:szCs w:val="24"/>
        </w:rPr>
        <w:t>Third</w:t>
      </w:r>
      <w:r w:rsidR="00CF1156" w:rsidRPr="00C3332B">
        <w:rPr>
          <w:rFonts w:ascii="Times New Roman" w:hAnsi="Times New Roman" w:cs="Times New Roman"/>
          <w:b/>
          <w:sz w:val="24"/>
          <w:szCs w:val="24"/>
        </w:rPr>
        <w:t>:</w:t>
      </w:r>
      <w:r w:rsidR="00CF1156" w:rsidRPr="005458A8">
        <w:rPr>
          <w:rFonts w:ascii="Times New Roman" w:hAnsi="Times New Roman" w:cs="Times New Roman"/>
          <w:sz w:val="24"/>
          <w:szCs w:val="24"/>
        </w:rPr>
        <w:t xml:space="preserve"> </w:t>
      </w:r>
      <w:r w:rsidR="004D0179">
        <w:rPr>
          <w:rFonts w:ascii="Times New Roman" w:hAnsi="Times New Roman" w:cs="Times New Roman"/>
          <w:sz w:val="24"/>
          <w:szCs w:val="24"/>
        </w:rPr>
        <w:t>Write a 4</w:t>
      </w:r>
      <w:r w:rsidR="00C3332B">
        <w:rPr>
          <w:rFonts w:ascii="Times New Roman" w:hAnsi="Times New Roman" w:cs="Times New Roman"/>
          <w:sz w:val="24"/>
          <w:szCs w:val="24"/>
        </w:rPr>
        <w:t>-</w:t>
      </w:r>
      <w:r w:rsidR="004D0179">
        <w:rPr>
          <w:rFonts w:ascii="Times New Roman" w:hAnsi="Times New Roman" w:cs="Times New Roman"/>
          <w:sz w:val="24"/>
          <w:szCs w:val="24"/>
        </w:rPr>
        <w:t xml:space="preserve">paragraph essay </w:t>
      </w:r>
      <w:r w:rsidR="00AC1F2A">
        <w:rPr>
          <w:rFonts w:ascii="Times New Roman" w:hAnsi="Times New Roman" w:cs="Times New Roman"/>
          <w:sz w:val="24"/>
          <w:szCs w:val="24"/>
        </w:rPr>
        <w:t xml:space="preserve">addressing the concepts outlined below. Your essay </w:t>
      </w:r>
      <w:r w:rsidR="00C3332B">
        <w:rPr>
          <w:rFonts w:ascii="Times New Roman" w:hAnsi="Times New Roman" w:cs="Times New Roman"/>
          <w:sz w:val="24"/>
          <w:szCs w:val="24"/>
        </w:rPr>
        <w:t>must</w:t>
      </w:r>
      <w:r w:rsidR="00AC1F2A">
        <w:rPr>
          <w:rFonts w:ascii="Times New Roman" w:hAnsi="Times New Roman" w:cs="Times New Roman"/>
          <w:sz w:val="24"/>
          <w:szCs w:val="24"/>
        </w:rPr>
        <w:t xml:space="preserve"> contain 600</w:t>
      </w:r>
      <w:r w:rsidR="00C3332B">
        <w:rPr>
          <w:rFonts w:ascii="Times New Roman" w:hAnsi="Times New Roman" w:cs="Times New Roman"/>
          <w:sz w:val="24"/>
          <w:szCs w:val="24"/>
        </w:rPr>
        <w:t>–</w:t>
      </w:r>
      <w:r w:rsidR="00AC1F2A">
        <w:rPr>
          <w:rFonts w:ascii="Times New Roman" w:hAnsi="Times New Roman" w:cs="Times New Roman"/>
          <w:sz w:val="24"/>
          <w:szCs w:val="24"/>
        </w:rPr>
        <w:t>800 words.</w:t>
      </w:r>
      <w:r w:rsidR="004B46A2">
        <w:rPr>
          <w:rFonts w:ascii="Times New Roman" w:hAnsi="Times New Roman" w:cs="Times New Roman"/>
          <w:sz w:val="24"/>
          <w:szCs w:val="24"/>
        </w:rPr>
        <w:t xml:space="preserve"> </w:t>
      </w:r>
      <w:r w:rsidR="007F3B3E">
        <w:rPr>
          <w:rFonts w:ascii="Times New Roman" w:hAnsi="Times New Roman" w:cs="Times New Roman"/>
          <w:sz w:val="24"/>
          <w:szCs w:val="24"/>
        </w:rPr>
        <w:t>Refer to the sample paper for further instructions, and use</w:t>
      </w:r>
      <w:r w:rsidR="004B46A2">
        <w:rPr>
          <w:rFonts w:ascii="Times New Roman" w:hAnsi="Times New Roman" w:cs="Times New Roman"/>
          <w:sz w:val="24"/>
          <w:szCs w:val="24"/>
        </w:rPr>
        <w:t xml:space="preserve"> the </w:t>
      </w:r>
      <w:r w:rsidR="00BF0DE8">
        <w:rPr>
          <w:rFonts w:ascii="Times New Roman" w:hAnsi="Times New Roman" w:cs="Times New Roman"/>
          <w:sz w:val="24"/>
          <w:szCs w:val="24"/>
        </w:rPr>
        <w:t xml:space="preserve">sample paper as a </w:t>
      </w:r>
      <w:r w:rsidR="004B46A2">
        <w:rPr>
          <w:rFonts w:ascii="Times New Roman" w:hAnsi="Times New Roman" w:cs="Times New Roman"/>
          <w:sz w:val="24"/>
          <w:szCs w:val="24"/>
        </w:rPr>
        <w:t>template if you are not familiar with APA formatting.</w:t>
      </w:r>
      <w:bookmarkStart w:id="0" w:name="_GoBack"/>
      <w:bookmarkEnd w:id="0"/>
    </w:p>
    <w:p w14:paraId="07E26977" w14:textId="77777777" w:rsidR="004D0179" w:rsidRPr="005458A8" w:rsidRDefault="004D0179" w:rsidP="007F3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05"/>
        <w:gridCol w:w="6745"/>
      </w:tblGrid>
      <w:tr w:rsidR="004D0179" w14:paraId="0A0440CD" w14:textId="77777777" w:rsidTr="007F3B3E">
        <w:tc>
          <w:tcPr>
            <w:tcW w:w="2605" w:type="dxa"/>
          </w:tcPr>
          <w:p w14:paraId="13F49F2C" w14:textId="77777777" w:rsidR="004D0179" w:rsidRDefault="004D0179" w:rsidP="007F3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Paragraph One</w:t>
            </w:r>
          </w:p>
        </w:tc>
        <w:tc>
          <w:tcPr>
            <w:tcW w:w="6745" w:type="dxa"/>
          </w:tcPr>
          <w:p w14:paraId="2A8B2384" w14:textId="77777777" w:rsidR="00D313A5" w:rsidRDefault="00D313A5" w:rsidP="007F3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 Importance of Worldview</w:t>
            </w:r>
          </w:p>
          <w:p w14:paraId="36DE5233" w14:textId="5EA89557" w:rsidR="004D0179" w:rsidRPr="004D0179" w:rsidRDefault="00F06983" w:rsidP="007F3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Your introductory paragraph </w:t>
            </w:r>
            <w:r w:rsidR="00C3332B">
              <w:rPr>
                <w:rFonts w:ascii="Times New Roman" w:hAnsi="Times New Roman" w:cs="Times New Roman"/>
                <w:sz w:val="24"/>
                <w:szCs w:val="24"/>
              </w:rPr>
              <w:t>must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define</w:t>
            </w:r>
            <w:r w:rsidR="004D0179">
              <w:rPr>
                <w:rFonts w:ascii="Times New Roman" w:hAnsi="Times New Roman" w:cs="Times New Roman"/>
                <w:sz w:val="24"/>
                <w:szCs w:val="24"/>
              </w:rPr>
              <w:t xml:space="preserve"> worldview and tell why it is important to </w:t>
            </w:r>
            <w:r w:rsidR="00C3332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4D0179">
              <w:rPr>
                <w:rFonts w:ascii="Times New Roman" w:hAnsi="Times New Roman" w:cs="Times New Roman"/>
                <w:sz w:val="24"/>
                <w:szCs w:val="24"/>
              </w:rPr>
              <w:t xml:space="preserve"> study of developmental psychology.</w:t>
            </w:r>
          </w:p>
        </w:tc>
      </w:tr>
      <w:tr w:rsidR="004D0179" w14:paraId="743C3D2B" w14:textId="77777777" w:rsidTr="007F3B3E">
        <w:tc>
          <w:tcPr>
            <w:tcW w:w="2605" w:type="dxa"/>
          </w:tcPr>
          <w:p w14:paraId="6036BCE1" w14:textId="77777777" w:rsidR="004D0179" w:rsidRPr="004D0179" w:rsidRDefault="004D0179" w:rsidP="007F3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Paragraph Two</w:t>
            </w:r>
          </w:p>
        </w:tc>
        <w:tc>
          <w:tcPr>
            <w:tcW w:w="6745" w:type="dxa"/>
          </w:tcPr>
          <w:p w14:paraId="2EF8FDB9" w14:textId="77777777" w:rsidR="00D313A5" w:rsidRDefault="00D313A5" w:rsidP="007F3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Compatible Theory</w:t>
            </w:r>
          </w:p>
          <w:p w14:paraId="212A70F5" w14:textId="7900D992" w:rsidR="004D0179" w:rsidRPr="004D0179" w:rsidRDefault="004D0179" w:rsidP="007F3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Describe the basic concepts of </w:t>
            </w:r>
            <w:r w:rsidR="00C33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theory that is compatible with your worldview, and tell why it is compatible. Provide statements to support your positio</w:t>
            </w:r>
            <w:r w:rsidR="00AC1F2A">
              <w:rPr>
                <w:rFonts w:ascii="Times New Roman" w:hAnsi="Times New Roman" w:cs="Times New Roman"/>
                <w:sz w:val="24"/>
                <w:szCs w:val="24"/>
              </w:rPr>
              <w:t xml:space="preserve">n. You may use information from </w:t>
            </w:r>
            <w:r w:rsidR="00C3332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AC1F2A">
              <w:rPr>
                <w:rFonts w:ascii="Times New Roman" w:hAnsi="Times New Roman" w:cs="Times New Roman"/>
                <w:sz w:val="24"/>
                <w:szCs w:val="24"/>
              </w:rPr>
              <w:t xml:space="preserve"> textbook, </w:t>
            </w:r>
            <w:r w:rsidR="00C2475A">
              <w:rPr>
                <w:rFonts w:ascii="Times New Roman" w:hAnsi="Times New Roman" w:cs="Times New Roman"/>
                <w:sz w:val="24"/>
                <w:szCs w:val="24"/>
              </w:rPr>
              <w:t>course materials, life experience, or Scripture</w:t>
            </w:r>
            <w:r w:rsidR="00AC1F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332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313A5">
              <w:rPr>
                <w:rFonts w:ascii="Times New Roman" w:hAnsi="Times New Roman" w:cs="Times New Roman"/>
                <w:sz w:val="24"/>
                <w:szCs w:val="24"/>
              </w:rPr>
              <w:t xml:space="preserve">ite any information that </w:t>
            </w:r>
            <w:r w:rsidR="00AC1F2A">
              <w:rPr>
                <w:rFonts w:ascii="Times New Roman" w:hAnsi="Times New Roman" w:cs="Times New Roman"/>
                <w:sz w:val="24"/>
                <w:szCs w:val="24"/>
              </w:rPr>
              <w:t>would not be considered common knowledge.</w:t>
            </w:r>
          </w:p>
        </w:tc>
      </w:tr>
      <w:tr w:rsidR="004D0179" w14:paraId="341957DA" w14:textId="77777777" w:rsidTr="007F3B3E">
        <w:tc>
          <w:tcPr>
            <w:tcW w:w="2605" w:type="dxa"/>
          </w:tcPr>
          <w:p w14:paraId="4603967A" w14:textId="77777777" w:rsidR="004D0179" w:rsidRPr="004D0179" w:rsidRDefault="004D0179" w:rsidP="007F3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Paragraph Three</w:t>
            </w:r>
          </w:p>
        </w:tc>
        <w:tc>
          <w:tcPr>
            <w:tcW w:w="6745" w:type="dxa"/>
          </w:tcPr>
          <w:p w14:paraId="12B0A9E7" w14:textId="77777777" w:rsidR="00D313A5" w:rsidRDefault="00D313A5" w:rsidP="007F3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Incompatible Theory</w:t>
            </w:r>
          </w:p>
          <w:p w14:paraId="1E72C5C2" w14:textId="7D2C2E6A" w:rsidR="004D0179" w:rsidRDefault="004D0179" w:rsidP="007F3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Describe the basic concepts of </w:t>
            </w:r>
            <w:r w:rsidR="00C33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theory that is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compatible with your worldview, and tell why it is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compatible. Provide statements to support your position.</w:t>
            </w:r>
            <w:r w:rsidR="00AC1F2A">
              <w:rPr>
                <w:rFonts w:ascii="Times New Roman" w:hAnsi="Times New Roman" w:cs="Times New Roman"/>
                <w:sz w:val="24"/>
                <w:szCs w:val="24"/>
              </w:rPr>
              <w:t xml:space="preserve"> You may use information from </w:t>
            </w:r>
            <w:r w:rsidR="00C3332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AC1F2A">
              <w:rPr>
                <w:rFonts w:ascii="Times New Roman" w:hAnsi="Times New Roman" w:cs="Times New Roman"/>
                <w:sz w:val="24"/>
                <w:szCs w:val="24"/>
              </w:rPr>
              <w:t xml:space="preserve"> textbook, </w:t>
            </w:r>
            <w:r w:rsidR="00C2475A">
              <w:rPr>
                <w:rFonts w:ascii="Times New Roman" w:hAnsi="Times New Roman" w:cs="Times New Roman"/>
                <w:sz w:val="24"/>
                <w:szCs w:val="24"/>
              </w:rPr>
              <w:t>course materials, life experience, or Scripture</w:t>
            </w:r>
            <w:r w:rsidR="00AC1F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332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C1F2A">
              <w:rPr>
                <w:rFonts w:ascii="Times New Roman" w:hAnsi="Times New Roman" w:cs="Times New Roman"/>
                <w:sz w:val="24"/>
                <w:szCs w:val="24"/>
              </w:rPr>
              <w:t>ite any information that would not be considered common knowledge.</w:t>
            </w:r>
          </w:p>
        </w:tc>
      </w:tr>
      <w:tr w:rsidR="004D0179" w14:paraId="630A9054" w14:textId="77777777" w:rsidTr="007F3B3E">
        <w:tc>
          <w:tcPr>
            <w:tcW w:w="2605" w:type="dxa"/>
          </w:tcPr>
          <w:p w14:paraId="4B4C1EC3" w14:textId="77777777" w:rsidR="004D0179" w:rsidRPr="004D0179" w:rsidRDefault="004D0179" w:rsidP="007F3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Paragraph Four</w:t>
            </w:r>
          </w:p>
        </w:tc>
        <w:tc>
          <w:tcPr>
            <w:tcW w:w="6745" w:type="dxa"/>
          </w:tcPr>
          <w:p w14:paraId="4244ED24" w14:textId="77777777" w:rsidR="00D313A5" w:rsidRDefault="00D313A5" w:rsidP="007F3B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Reflection and Summary</w:t>
            </w:r>
          </w:p>
          <w:p w14:paraId="694A50CC" w14:textId="77777777" w:rsidR="004D0179" w:rsidRPr="004D0179" w:rsidRDefault="004D0179" w:rsidP="007F3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3A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ummarize your thoughts related to this discussion by reflecting on what you have learned about theories, worldview, and the value of critical analysis in the study of psychology.</w:t>
            </w:r>
          </w:p>
        </w:tc>
      </w:tr>
    </w:tbl>
    <w:p w14:paraId="274FC7C6" w14:textId="77777777" w:rsidR="00C3332B" w:rsidRDefault="00C3332B" w:rsidP="007F3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871973" w14:textId="77777777" w:rsidR="004D0179" w:rsidRPr="005458A8" w:rsidRDefault="001902AD" w:rsidP="007F3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Submit this assignment by 11:59 p.m. (ET) on Monday of Module/Week 1.</w:t>
      </w:r>
    </w:p>
    <w:sectPr w:rsidR="004D0179" w:rsidRPr="005458A8" w:rsidSect="005458A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840E3" w14:textId="77777777" w:rsidR="00527FED" w:rsidRDefault="00527FED" w:rsidP="00081260">
      <w:pPr>
        <w:spacing w:after="0" w:line="240" w:lineRule="auto"/>
      </w:pPr>
      <w:r>
        <w:separator/>
      </w:r>
    </w:p>
  </w:endnote>
  <w:endnote w:type="continuationSeparator" w:id="0">
    <w:p w14:paraId="3E5963DF" w14:textId="77777777" w:rsidR="00527FED" w:rsidRDefault="00527FED" w:rsidP="00081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3144F" w14:textId="4C02B7CD" w:rsidR="00AC1F2A" w:rsidRPr="005458A8" w:rsidRDefault="00AC1F2A" w:rsidP="005458A8">
    <w:pPr>
      <w:pStyle w:val="Footer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1D08F" w14:textId="77777777" w:rsidR="00527FED" w:rsidRDefault="00527FED" w:rsidP="00081260">
      <w:pPr>
        <w:spacing w:after="0" w:line="240" w:lineRule="auto"/>
      </w:pPr>
      <w:r>
        <w:separator/>
      </w:r>
    </w:p>
  </w:footnote>
  <w:footnote w:type="continuationSeparator" w:id="0">
    <w:p w14:paraId="780BB063" w14:textId="77777777" w:rsidR="00527FED" w:rsidRDefault="00527FED" w:rsidP="00081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1A6FE" w14:textId="77777777" w:rsidR="00AC1F2A" w:rsidRPr="005458A8" w:rsidRDefault="00AC1F2A" w:rsidP="005458A8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PSYC 210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177E7"/>
    <w:multiLevelType w:val="hybridMultilevel"/>
    <w:tmpl w:val="3C6E925A"/>
    <w:lvl w:ilvl="0" w:tplc="98B831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9403D6"/>
    <w:multiLevelType w:val="hybridMultilevel"/>
    <w:tmpl w:val="CB203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7733C"/>
    <w:multiLevelType w:val="hybridMultilevel"/>
    <w:tmpl w:val="9AA42D0E"/>
    <w:lvl w:ilvl="0" w:tplc="072EF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A1D72"/>
    <w:multiLevelType w:val="hybridMultilevel"/>
    <w:tmpl w:val="852C5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E3F54"/>
    <w:multiLevelType w:val="hybridMultilevel"/>
    <w:tmpl w:val="5A72542E"/>
    <w:lvl w:ilvl="0" w:tplc="22B4C1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B7219D"/>
    <w:multiLevelType w:val="hybridMultilevel"/>
    <w:tmpl w:val="86A4B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A319CC"/>
    <w:multiLevelType w:val="hybridMultilevel"/>
    <w:tmpl w:val="C90A093E"/>
    <w:lvl w:ilvl="0" w:tplc="98B831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41300C"/>
    <w:multiLevelType w:val="hybridMultilevel"/>
    <w:tmpl w:val="AFB68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856EE"/>
    <w:multiLevelType w:val="hybridMultilevel"/>
    <w:tmpl w:val="59E8A1A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5F7DFA"/>
    <w:multiLevelType w:val="hybridMultilevel"/>
    <w:tmpl w:val="88FA7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C5AF5"/>
    <w:multiLevelType w:val="hybridMultilevel"/>
    <w:tmpl w:val="19066D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2D1BBD"/>
    <w:multiLevelType w:val="hybridMultilevel"/>
    <w:tmpl w:val="AC20B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D74F9"/>
    <w:multiLevelType w:val="hybridMultilevel"/>
    <w:tmpl w:val="9CBC7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E74AC1"/>
    <w:multiLevelType w:val="hybridMultilevel"/>
    <w:tmpl w:val="19982CC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5A105F6"/>
    <w:multiLevelType w:val="hybridMultilevel"/>
    <w:tmpl w:val="DE5C3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B70B9"/>
    <w:multiLevelType w:val="hybridMultilevel"/>
    <w:tmpl w:val="B194EBE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7DA735AC"/>
    <w:multiLevelType w:val="hybridMultilevel"/>
    <w:tmpl w:val="632C2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7"/>
  </w:num>
  <w:num w:numId="5">
    <w:abstractNumId w:val="16"/>
  </w:num>
  <w:num w:numId="6">
    <w:abstractNumId w:val="3"/>
  </w:num>
  <w:num w:numId="7">
    <w:abstractNumId w:val="1"/>
  </w:num>
  <w:num w:numId="8">
    <w:abstractNumId w:val="5"/>
  </w:num>
  <w:num w:numId="9">
    <w:abstractNumId w:val="2"/>
  </w:num>
  <w:num w:numId="10">
    <w:abstractNumId w:val="12"/>
  </w:num>
  <w:num w:numId="11">
    <w:abstractNumId w:val="13"/>
  </w:num>
  <w:num w:numId="12">
    <w:abstractNumId w:val="10"/>
  </w:num>
  <w:num w:numId="13">
    <w:abstractNumId w:val="15"/>
  </w:num>
  <w:num w:numId="14">
    <w:abstractNumId w:val="8"/>
  </w:num>
  <w:num w:numId="15">
    <w:abstractNumId w:val="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05"/>
    <w:rsid w:val="00006186"/>
    <w:rsid w:val="00021505"/>
    <w:rsid w:val="00072373"/>
    <w:rsid w:val="00081260"/>
    <w:rsid w:val="0011106E"/>
    <w:rsid w:val="00116A6F"/>
    <w:rsid w:val="001225E0"/>
    <w:rsid w:val="00176924"/>
    <w:rsid w:val="001902AD"/>
    <w:rsid w:val="001A550E"/>
    <w:rsid w:val="001C256D"/>
    <w:rsid w:val="00215DF4"/>
    <w:rsid w:val="00217DB0"/>
    <w:rsid w:val="00224B87"/>
    <w:rsid w:val="002D28B3"/>
    <w:rsid w:val="002F61EB"/>
    <w:rsid w:val="0033144E"/>
    <w:rsid w:val="00353F83"/>
    <w:rsid w:val="00356909"/>
    <w:rsid w:val="00366C15"/>
    <w:rsid w:val="003803D6"/>
    <w:rsid w:val="003C2E2A"/>
    <w:rsid w:val="00405728"/>
    <w:rsid w:val="0041206E"/>
    <w:rsid w:val="00450E68"/>
    <w:rsid w:val="004B1DA2"/>
    <w:rsid w:val="004B46A2"/>
    <w:rsid w:val="004D0179"/>
    <w:rsid w:val="004D675D"/>
    <w:rsid w:val="00521DA6"/>
    <w:rsid w:val="00522BAA"/>
    <w:rsid w:val="00526819"/>
    <w:rsid w:val="00527FED"/>
    <w:rsid w:val="005458A8"/>
    <w:rsid w:val="00560CFC"/>
    <w:rsid w:val="00583182"/>
    <w:rsid w:val="005E3029"/>
    <w:rsid w:val="005F4FCE"/>
    <w:rsid w:val="00600935"/>
    <w:rsid w:val="00614A5E"/>
    <w:rsid w:val="00693438"/>
    <w:rsid w:val="007026FD"/>
    <w:rsid w:val="0077506E"/>
    <w:rsid w:val="007F3B3E"/>
    <w:rsid w:val="00825069"/>
    <w:rsid w:val="00832ACC"/>
    <w:rsid w:val="0087411A"/>
    <w:rsid w:val="0091303F"/>
    <w:rsid w:val="00A47A7E"/>
    <w:rsid w:val="00A80994"/>
    <w:rsid w:val="00A836D3"/>
    <w:rsid w:val="00AC1F2A"/>
    <w:rsid w:val="00B1076C"/>
    <w:rsid w:val="00B1655D"/>
    <w:rsid w:val="00B6706E"/>
    <w:rsid w:val="00B70377"/>
    <w:rsid w:val="00B80043"/>
    <w:rsid w:val="00B90429"/>
    <w:rsid w:val="00BB5ADE"/>
    <w:rsid w:val="00BF0DE8"/>
    <w:rsid w:val="00BF780A"/>
    <w:rsid w:val="00C2475A"/>
    <w:rsid w:val="00C3332B"/>
    <w:rsid w:val="00CF1156"/>
    <w:rsid w:val="00CF463C"/>
    <w:rsid w:val="00D313A5"/>
    <w:rsid w:val="00D37B6C"/>
    <w:rsid w:val="00D8718A"/>
    <w:rsid w:val="00DA18F0"/>
    <w:rsid w:val="00DC5A1D"/>
    <w:rsid w:val="00E75190"/>
    <w:rsid w:val="00E8351C"/>
    <w:rsid w:val="00E87A8D"/>
    <w:rsid w:val="00E90226"/>
    <w:rsid w:val="00EC58FB"/>
    <w:rsid w:val="00EF5F7B"/>
    <w:rsid w:val="00F06983"/>
    <w:rsid w:val="00F8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D9E2F"/>
  <w15:chartTrackingRefBased/>
  <w15:docId w15:val="{D791B8D0-4FEE-44CC-A79F-8A9FD8A4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0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6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1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093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F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1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60"/>
  </w:style>
  <w:style w:type="paragraph" w:styleId="Footer">
    <w:name w:val="footer"/>
    <w:basedOn w:val="Normal"/>
    <w:link w:val="FooterChar"/>
    <w:uiPriority w:val="99"/>
    <w:unhideWhenUsed/>
    <w:rsid w:val="00081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60"/>
  </w:style>
  <w:style w:type="character" w:styleId="FollowedHyperlink">
    <w:name w:val="FollowedHyperlink"/>
    <w:basedOn w:val="DefaultParagraphFont"/>
    <w:uiPriority w:val="99"/>
    <w:semiHidden/>
    <w:unhideWhenUsed/>
    <w:rsid w:val="001902A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458A8"/>
    <w:pPr>
      <w:spacing w:line="240" w:lineRule="auto"/>
    </w:pPr>
  </w:style>
  <w:style w:type="table" w:styleId="TableGrid">
    <w:name w:val="Table Grid"/>
    <w:basedOn w:val="TableNormal"/>
    <w:uiPriority w:val="39"/>
    <w:rsid w:val="004D01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2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B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B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B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Cashion</dc:creator>
  <cp:keywords/>
  <dc:description/>
  <cp:lastModifiedBy>Garrett, Randi Love</cp:lastModifiedBy>
  <cp:revision>2</cp:revision>
  <cp:lastPrinted>2016-06-03T17:05:00Z</cp:lastPrinted>
  <dcterms:created xsi:type="dcterms:W3CDTF">2016-09-19T17:41:00Z</dcterms:created>
  <dcterms:modified xsi:type="dcterms:W3CDTF">2016-09-19T17:41:00Z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-1924967499</vt:i4>
  </property>
  <property fmtid="{D5CDD505-2E9C-101B-9397-08002B2CF9AE}" pid="3" name="_NewReviewCycle">
    <vt:lpwstr/>
  </property>
  <property fmtid="{D5CDD505-2E9C-101B-9397-08002B2CF9AE}" pid="4" name="_EmailSubject">
    <vt:lpwstr>PSYC 210 - Fall D 2016 - Initial Editing Review Completed</vt:lpwstr>
  </property>
  <property fmtid="{D5CDD505-2E9C-101B-9397-08002B2CF9AE}" pid="5" name="_AuthorEmail">
    <vt:lpwstr>cdmiltier@liberty.edu</vt:lpwstr>
  </property>
  <property fmtid="{D5CDD505-2E9C-101B-9397-08002B2CF9AE}" pid="6" name="_AuthorEmailDisplayName">
    <vt:lpwstr>Miltier, Caron D (Center for Curriculum Development)</vt:lpwstr>
  </property>
  <property fmtid="{D5CDD505-2E9C-101B-9397-08002B2CF9AE}" pid="7" name="_ReviewingToolsShownOnce">
    <vt:lpwstr/>
  </property>
</Properties>
</file>